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DA" w:rsidRPr="00C279C3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E65DA" w:rsidRPr="00C279C3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 16 «АНТОШКА»</w:t>
      </w:r>
    </w:p>
    <w:p w:rsidR="004E65DA" w:rsidRPr="00C279C3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5DA" w:rsidRPr="00296E49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E65DA" w:rsidRPr="00665200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6520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«Формирование творческих способностей на музыкальных занятиях через театрализованную деятельность»</w:t>
      </w:r>
    </w:p>
    <w:p w:rsidR="004E65DA" w:rsidRPr="00296E49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E65DA" w:rsidRPr="00296E49" w:rsidRDefault="004E65DA" w:rsidP="004E65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(выступление на городском методическом объединении музыкальных руководителей)</w:t>
      </w:r>
    </w:p>
    <w:p w:rsidR="004E65DA" w:rsidRDefault="004E65DA" w:rsidP="004E65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DA" w:rsidRPr="00296E49" w:rsidRDefault="004E65DA" w:rsidP="004E65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DA" w:rsidRPr="00C279C3" w:rsidRDefault="004E65DA" w:rsidP="004E65D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65DA" w:rsidRPr="00C279C3" w:rsidRDefault="004E65DA" w:rsidP="006959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4E65DA" w:rsidRPr="00C279C3" w:rsidRDefault="004E65DA" w:rsidP="00695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4E65DA" w:rsidRPr="00C279C3" w:rsidRDefault="004E65DA" w:rsidP="00695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Pr="00C279C3" w:rsidRDefault="004E65DA" w:rsidP="006959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Яворская </w:t>
      </w:r>
      <w:proofErr w:type="spellStart"/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Эвелина</w:t>
      </w:r>
      <w:proofErr w:type="spellEnd"/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</w:t>
      </w:r>
    </w:p>
    <w:p w:rsidR="004E65DA" w:rsidRPr="00C279C3" w:rsidRDefault="004E65DA" w:rsidP="0069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Pr="00C279C3" w:rsidRDefault="004E65DA" w:rsidP="004E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5DA" w:rsidRPr="00C279C3" w:rsidRDefault="004E65DA" w:rsidP="004E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Pr="00C279C3" w:rsidRDefault="004E65DA" w:rsidP="004E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5DA" w:rsidRPr="00C279C3" w:rsidRDefault="004E65DA" w:rsidP="004E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A" w:rsidRPr="00C279C3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Лобня  </w:t>
      </w:r>
    </w:p>
    <w:p w:rsidR="004E65DA" w:rsidRPr="00C279C3" w:rsidRDefault="004E65DA" w:rsidP="004E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2018</w:t>
      </w:r>
      <w:r w:rsidRPr="00C279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Как известно, музыкально-эстетическое воспитание детей – одна из важнейших задач гармоничного развития личности.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компонентом музыкального воспитания, является театрализованная деятельность, которая помогает, эффективно развивать музыкальные способности ребенка.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   Музыкально – театральное творчество включает в себя практически все виды детской деятельности: песенную, танцевальную, игровую, речевую, художественную, импровизации на детских музыкальных инструментах, а также практически все виды театра – </w:t>
      </w:r>
      <w:proofErr w:type="gramStart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пальчикового до драматического. Этот вид творческой деятельности обладает сильным воздействием на внутренний мир ребенка, вызывает яркие эмоции.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своей профессиональной практике я широко использую театрально – игровую деятельность. Причем, эту игру ввожу в каждый вид музыкальной деятельности.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творческую игру дети раскрепощаются, фантазируют, сочиняют. У них развивается речь, воображение, снимается зажатость.</w:t>
      </w:r>
      <w:r w:rsidRPr="00D77B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 xml:space="preserve">         Удовлетворение этих возрастных потребностей в музыкально-театральном творчестве освобождает ребенка от закомплексованности, дает ему ощущение своей особенности, приносит ребенку массу радостных минут и огромное наслаждение.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с детьми театрализованной деятельностью, решаются следующие </w:t>
      </w: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 - 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развитие эмоциональности, интеллектуальности, а также на развитие коммуникативных особенностей ребёнка.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Рассмотрим примеры использования  театрализации  в различных видах музыкальной деятельности.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восприятия музыки используем метод активного слушания.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</w:t>
      </w: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Активное восприятие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слушание музыкального произведения и одновременная передача характерных особенностей музыкально-игрового образа разными видами музыкального творчества.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педагогических средств активизации музыкального восприятия является театрализация, обыгрывание (интонационно-речевое и образно-пластическое) музыкального образа педагогом и детьми.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Уделяем большое внимание самостоятельному подбору движений в соответствии с характером музыки, умению эмоционально отзываться на музыку, развиваем речь детей, их воображение.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младшей группе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слушают произведения и могут исполнять простые этюды: прогулка по лесной полянке (гуляют, нюхают цветы, собирают листочки), скачут» как лошадки, под «Колыбельную» качают куклу и т.п.</w:t>
      </w: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средней и старшей групп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слушают музыку, составляют образный рассказ, фантазируют, придумывают сказки.</w:t>
      </w:r>
    </w:p>
    <w:p w:rsidR="004E65DA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Часто старшим группам 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 творческое задание, например: прогуляться по лесу, понаблюдать за лесными зверями, звуками и движениями изобразить птиц, поиграть в воображаемый мяч, радоваться, грустить.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удовольствием изображают различные этюды под музыку.</w:t>
      </w: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Элементы этюдов находят свое место в праздничных инсценировках, спектаклях, играх хороводах.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Pr="00D77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Работу с </w:t>
      </w:r>
      <w:r w:rsidRPr="00D77BE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пластическим интонированием</w:t>
      </w:r>
      <w:r w:rsidRPr="00D77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лучше всего начинать с очень яркой, образной </w:t>
      </w:r>
      <w:r w:rsidRPr="00D77BE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D77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которая детям понятна, не требует большого объяснения. Таким произведением, является зоологическая фантазия </w:t>
      </w:r>
      <w:proofErr w:type="spellStart"/>
      <w:r w:rsidRPr="00D77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Камиля</w:t>
      </w:r>
      <w:proofErr w:type="spellEnd"/>
      <w:r w:rsidRPr="00D77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Сен-Санса </w:t>
      </w:r>
      <w:r w:rsidRPr="00D77BE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«Карнавал животных»</w:t>
      </w:r>
      <w:r w:rsidRPr="00D77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без труда угадывают животных, с легкостью им подражают, фантазируют о том, какое оно и что может делать под эту </w:t>
      </w:r>
      <w:r w:rsidRPr="00D77BE5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D77B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прослушивании произведения  Равеля «Игра воды», для этого произведения беру пластическую игру «Рыбки». Из синих целлофановых пакетов, </w:t>
      </w:r>
      <w:proofErr w:type="gramStart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нарезала  полоски разной длинны</w:t>
      </w:r>
      <w:proofErr w:type="gramEnd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связала их на резинку, получился рыбий хвост, он надевается на запястье руки. Ладошки ребенка 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соединяются вместе и под музыку дети изображают плавающих рыбок. Эта игра позволяет ребенку всем телом выразить эмоциональное состояние музыки, двигаться по всему залу самостоятельно или соединяться в целый косяк плавающих рыбок.</w:t>
      </w:r>
    </w:p>
    <w:p w:rsidR="004E65DA" w:rsidRPr="00D77BE5" w:rsidRDefault="004E65DA" w:rsidP="004E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DA" w:rsidRPr="00D77BE5" w:rsidRDefault="004E65DA" w:rsidP="004E65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Пение. Распевание.</w:t>
      </w:r>
    </w:p>
    <w:p w:rsidR="004E65DA" w:rsidRPr="00D77BE5" w:rsidRDefault="004E65DA" w:rsidP="004E65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Для усвоения певческих навыков использую замечательные </w:t>
      </w:r>
      <w:proofErr w:type="spellStart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(например </w:t>
      </w:r>
      <w:proofErr w:type="spellStart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А.Евтодьевой</w:t>
      </w:r>
      <w:proofErr w:type="spellEnd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которые строятся на диалогах между разными персонажами сказок. Распевание рассчитано на осознанное озвучивание голосов героев знакомых сказок, предполагающих пение средним и высоким голосом. Это пение по ролям, разыгрывание театрально - музыкальных этюдов при помощи голоса, мимики и жестов действенно и качественно улучшает результативность этих игровых упражнений, позволяет детям быстро и успешно освоить технику чистого интонирования, артистизма в пении, способствует развитию как вокальных, так и театральных способностей ребёнка.</w:t>
      </w:r>
    </w:p>
    <w:p w:rsidR="004E65DA" w:rsidRPr="00D77BE5" w:rsidRDefault="004E65DA" w:rsidP="004E65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Такое игровое распевание многофункционально:</w:t>
      </w:r>
    </w:p>
    <w:p w:rsidR="004E65DA" w:rsidRPr="00D77BE5" w:rsidRDefault="004E65DA" w:rsidP="004E65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игровой ситуации оно развивает образное воображение детей, осознанное осмысление детьми правильного выбора голоса </w:t>
      </w:r>
      <w:r w:rsidRPr="00D77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(низкого или высокого)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связи с озвучиванием знакомых персонажей.</w:t>
      </w:r>
    </w:p>
    <w:p w:rsidR="004E65DA" w:rsidRPr="00D77BE5" w:rsidRDefault="004E65DA" w:rsidP="004E65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дикцию, артикуляцию, дыхание в пении.</w:t>
      </w:r>
    </w:p>
    <w:p w:rsidR="004E65DA" w:rsidRPr="00D77BE5" w:rsidRDefault="004E65DA" w:rsidP="004E65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творческие способности детей, формирует навыки театральной деятельности, так как игровое распевание предполагает </w:t>
      </w:r>
      <w:proofErr w:type="spellStart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разыгривание</w:t>
      </w:r>
      <w:proofErr w:type="spellEnd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театральных этюдов с использованием различной мимики и жестов героев, пение по ролям.</w:t>
      </w:r>
    </w:p>
    <w:p w:rsidR="004E65DA" w:rsidRPr="003372B4" w:rsidRDefault="004E65DA" w:rsidP="004E65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распевание может плавно перейти в музыкальную игру – драматизацию, танец, повтор и закрепление музыкально-</w:t>
      </w:r>
      <w:proofErr w:type="gramStart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При разучивании песен, дети лучше запоминают слова, если к ним подобраны движения. Причем воспитанники сами подбирают эти движения.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дети младших групп не смогут этого сделать. Они повторяют все жесты педагога, и тем самым учатся в дальнейшем придумывать свои движения. </w:t>
      </w: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со средней группы перед детьми можно ставить задания: "давайте подумаем, как мы можем дальше показать движения этого хоровода?", "А я бы сделала бы вот так".</w:t>
      </w: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Ярким примером может быть песня «Два веселых гуся». Воспитанники сами додумывают движения – «спрятались в канавке», «кричит бабуся», «кланялись бабусе», «вытянули шеи» и другие.</w:t>
      </w: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старших группах дети уже без подсказки педагога придумывают движения хороводов или танцевальные элементы под различную музыку.</w:t>
      </w: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Музыкальные игры-драматизации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доступными детям по</w:t>
      </w: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образам и содержанию деятельности.</w:t>
      </w: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Сначала дети слушают произведение, выбранное для инсценировки от</w:t>
      </w: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до конца. </w:t>
      </w:r>
    </w:p>
    <w:p w:rsidR="004E65DA" w:rsidRPr="003372B4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72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-Мы обсуждаем произведение в целом и отдельные</w:t>
      </w:r>
      <w:r w:rsidRPr="003372B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372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персонажи, их характер.</w:t>
      </w:r>
    </w:p>
    <w:p w:rsidR="004E65DA" w:rsidRPr="003372B4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72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-Детям предлагается выбрать себе образ.</w:t>
      </w:r>
      <w:proofErr w:type="gramStart"/>
      <w:r w:rsidRPr="003372B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372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Pr="003372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Далее разучиваем текст и переходим к исполнению.</w:t>
      </w:r>
    </w:p>
    <w:p w:rsidR="004E65DA" w:rsidRPr="003372B4" w:rsidRDefault="004E65DA" w:rsidP="004E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Выразительное чтени</w:t>
      </w:r>
      <w:proofErr w:type="gramStart"/>
      <w:r w:rsidRPr="00D77BE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е-</w:t>
      </w:r>
      <w:proofErr w:type="gramEnd"/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место в музыкальных занятиях занимают </w:t>
      </w:r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речевые  игры и упражнения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считалки, </w:t>
      </w:r>
      <w:proofErr w:type="spellStart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прибаутки, пальчиковая гимнастика. Мои воспитанники очень любят инсценировать различные детские стишки. </w:t>
      </w: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заучиваем их, распределяемся по ролям, и у нас получаются мини-спектакли. Например, «Как у бабушки Наташи, ели вкусную мы кашу», «</w:t>
      </w:r>
      <w:proofErr w:type="spellStart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Робин-Бобин-Барабек</w:t>
      </w:r>
      <w:proofErr w:type="spellEnd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«Ах, как страшно трусливому зайке» и т.п.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77BE5">
        <w:rPr>
          <w:rFonts w:ascii="Times New Roman" w:hAnsi="Times New Roman" w:cs="Times New Roman"/>
          <w:b/>
          <w:sz w:val="28"/>
          <w:szCs w:val="28"/>
        </w:rPr>
        <w:t>Речевые игры</w:t>
      </w:r>
      <w:r w:rsidRPr="00D77BE5">
        <w:rPr>
          <w:rFonts w:ascii="Times New Roman" w:hAnsi="Times New Roman" w:cs="Times New Roman"/>
          <w:sz w:val="28"/>
          <w:szCs w:val="28"/>
        </w:rPr>
        <w:t xml:space="preserve"> позволяют детям овладеть всеми выразительными средствами музыки. </w:t>
      </w:r>
      <w:proofErr w:type="gramStart"/>
      <w:r w:rsidRPr="00D77BE5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D77B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7BE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77BE5">
        <w:rPr>
          <w:rFonts w:ascii="Times New Roman" w:hAnsi="Times New Roman" w:cs="Times New Roman"/>
          <w:sz w:val="28"/>
          <w:szCs w:val="28"/>
        </w:rPr>
        <w:t xml:space="preserve">  необходимо, так как музыкальный слух развивается в тесной связи со слухом речевым. В речевых играх текст поётся или ритмично декламируется хором, соло или дуэтом.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7BE5">
        <w:rPr>
          <w:rFonts w:ascii="Times New Roman" w:hAnsi="Times New Roman" w:cs="Times New Roman"/>
          <w:sz w:val="28"/>
          <w:szCs w:val="28"/>
        </w:rPr>
        <w:t xml:space="preserve"> Основой служит детский фольклор. К звучанию добавляется музыкальные инструменты, звучащие жесты, движение, сонорные или колористические средства. Кроме того формирование речи у человека идёт при участии жестов, которые могут сопровождать, украшать или даже заменять слова. Пластика вносит в </w:t>
      </w:r>
      <w:proofErr w:type="gramStart"/>
      <w:r w:rsidRPr="00D77BE5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D7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BE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77BE5">
        <w:rPr>
          <w:rFonts w:ascii="Times New Roman" w:hAnsi="Times New Roman" w:cs="Times New Roman"/>
          <w:sz w:val="28"/>
          <w:szCs w:val="28"/>
        </w:rPr>
        <w:t xml:space="preserve"> пантомимические и театральные возможности. Использование речевых игр на музыкальных занятиях, эффективно влияет на развитие эмоциональной выразительности речи детей, двигательной активности.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Пальчиковые игры</w:t>
      </w:r>
    </w:p>
    <w:p w:rsidR="004E65DA" w:rsidRPr="00D77BE5" w:rsidRDefault="004E65DA" w:rsidP="004E65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помогают в работе пальчиковые игры. Ценность пальчиковых игр в контексте развития музыкальности детей заключается в том, что они представляют собой первые опыты исполнительского артистизма.</w:t>
      </w:r>
    </w:p>
    <w:p w:rsidR="004E65DA" w:rsidRPr="00D77BE5" w:rsidRDefault="004E65DA" w:rsidP="004E65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</w:t>
      </w:r>
      <w:r w:rsidRPr="00D7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представляют собой миниатюрный театр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актёрами являются пальцы.</w:t>
      </w:r>
    </w:p>
    <w:p w:rsidR="004E65DA" w:rsidRPr="00D77BE5" w:rsidRDefault="004E65DA" w:rsidP="004E65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игры:</w:t>
      </w:r>
    </w:p>
    <w:p w:rsidR="004E65DA" w:rsidRPr="00D77BE5" w:rsidRDefault="004E65DA" w:rsidP="004E65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мышечный аппарат, мелкую моторику, тактильную чувствительность;</w:t>
      </w:r>
    </w:p>
    <w:p w:rsidR="004E65DA" w:rsidRPr="00D77BE5" w:rsidRDefault="004E65DA" w:rsidP="004E65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«предвосхищают»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сознание, его реактивность </w:t>
      </w:r>
      <w:r w:rsidRPr="00D77B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(ввиду быстроты смены движений)</w:t>
      </w: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65DA" w:rsidRPr="00D77BE5" w:rsidRDefault="004E65DA" w:rsidP="004E65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общий уровень организации ребёнка;</w:t>
      </w:r>
    </w:p>
    <w:p w:rsidR="004E65DA" w:rsidRPr="00D77BE5" w:rsidRDefault="004E65DA" w:rsidP="004E65D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развитие чувства ритма, дикционной моторики речи, выразительно-речевого интонирования, координации движений.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>Начинаем работу над пальчиковыми играми с самого раннего дошкольного возраста, используя короткие по объему и несложные по содержанию тексты, доступные детям.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>В старшем дошкольном возрасте пальчиковые игры усложняются, жесты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 xml:space="preserve">становятся наиболее символичными, в результате чего игры превращаются в настоящий </w:t>
      </w:r>
      <w:proofErr w:type="spellStart"/>
      <w:r w:rsidRPr="00D77BE5">
        <w:rPr>
          <w:rFonts w:ascii="Times New Roman" w:hAnsi="Times New Roman" w:cs="Times New Roman"/>
          <w:sz w:val="28"/>
          <w:szCs w:val="28"/>
        </w:rPr>
        <w:t>пальчиково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E5">
        <w:rPr>
          <w:rFonts w:ascii="Times New Roman" w:hAnsi="Times New Roman" w:cs="Times New Roman"/>
          <w:sz w:val="28"/>
          <w:szCs w:val="28"/>
        </w:rPr>
        <w:t xml:space="preserve">речевой театр.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использую</w:t>
      </w:r>
      <w:r w:rsidRPr="00D77BE5">
        <w:rPr>
          <w:rFonts w:ascii="Times New Roman" w:hAnsi="Times New Roman" w:cs="Times New Roman"/>
          <w:sz w:val="28"/>
          <w:szCs w:val="28"/>
        </w:rPr>
        <w:t xml:space="preserve"> нетрадиционные формы развития музыкальности. Это </w:t>
      </w:r>
      <w:proofErr w:type="spellStart"/>
      <w:r w:rsidRPr="00D77BE5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D77BE5">
        <w:rPr>
          <w:rFonts w:ascii="Times New Roman" w:hAnsi="Times New Roman" w:cs="Times New Roman"/>
          <w:sz w:val="28"/>
          <w:szCs w:val="28"/>
        </w:rPr>
        <w:t xml:space="preserve"> и мелодекламация.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b/>
          <w:sz w:val="28"/>
          <w:szCs w:val="28"/>
        </w:rPr>
        <w:t xml:space="preserve">Мелодекламация </w:t>
      </w:r>
      <w:r w:rsidRPr="00D77BE5">
        <w:rPr>
          <w:rFonts w:ascii="Times New Roman" w:hAnsi="Times New Roman" w:cs="Times New Roman"/>
          <w:sz w:val="28"/>
          <w:szCs w:val="28"/>
        </w:rPr>
        <w:t>– чтение стихов или текста в сопровождении м</w:t>
      </w:r>
      <w:r>
        <w:rPr>
          <w:rFonts w:ascii="Times New Roman" w:hAnsi="Times New Roman" w:cs="Times New Roman"/>
          <w:sz w:val="28"/>
          <w:szCs w:val="28"/>
        </w:rPr>
        <w:t xml:space="preserve">узыки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текста.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BE5">
        <w:rPr>
          <w:rFonts w:ascii="Times New Roman" w:hAnsi="Times New Roman" w:cs="Times New Roman"/>
          <w:b/>
          <w:sz w:val="28"/>
          <w:szCs w:val="28"/>
        </w:rPr>
        <w:t>Ритмодекламация</w:t>
      </w:r>
      <w:proofErr w:type="spellEnd"/>
      <w:r w:rsidRPr="00D77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BE5">
        <w:rPr>
          <w:rFonts w:ascii="Times New Roman" w:hAnsi="Times New Roman" w:cs="Times New Roman"/>
          <w:sz w:val="28"/>
          <w:szCs w:val="28"/>
        </w:rPr>
        <w:t>– это чёткое произнесение текста или стихов в заданном ритме</w:t>
      </w:r>
      <w:proofErr w:type="gramStart"/>
      <w:r w:rsidRPr="00D77BE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правило </w:t>
      </w:r>
      <w:proofErr w:type="spellStart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ритмодекламации</w:t>
      </w:r>
      <w:proofErr w:type="spellEnd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D77B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каждое слово, каждый слог, звук воспроизводится осмысленно, с искренним отношением исполнителя к </w:t>
      </w:r>
      <w:r w:rsidRPr="00D77B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звучащей речи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Ритмодекламация</w:t>
      </w:r>
      <w:proofErr w:type="spellEnd"/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может идти на фоне ритмического сопровождения звучащих жестов (хлопки, шлепки, щелчки, притопы и т. п.), шумовых инструментов, звучания мелодии, может сопровождаться различными движениями, что помогает детям телесно пережить ощущение темпа, динамики, ритма речи.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>В зависимости от поставленных целей и задач практически любую модель можно «развить» до уровня «театральной постановки», в которой могут сочетаться в самых разных соотношениях декламация, танец, пение, игра на инструментах, пантомима, импровизация и др., а также дополняться художественно-изобразительной деятельностью. Такие формы рождаются постепенно, иногда неожиданно, в процессе работы над моделью, очень нравятся детям и помогают им проявить себя в новой ситуации, по-иному взглянуть на уже известные вещи, обогащают художественные впечатления детей, способствуют развитию воображения и способности к импровизации.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Default="004E65DA" w:rsidP="004E65DA">
      <w:pPr>
        <w:pStyle w:val="a3"/>
        <w:spacing w:line="276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E65DA" w:rsidRDefault="004E65DA" w:rsidP="004E65DA">
      <w:pPr>
        <w:pStyle w:val="a3"/>
        <w:spacing w:line="276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77BE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Игра-импровиза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ция на музыкальных инструментах</w:t>
      </w: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Как же можно применять театрально-игровую деятельность в обучении на детских музыкальных инструментах? </w:t>
      </w:r>
      <w:r w:rsidRPr="00D77B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применяю эту методику, совмещая ее с развитием речи. С детьми мы вспоминаем и рассказываем сказки, рассказы, различные истории. Затем я предлагаю озвучить героев различными инструментами. </w:t>
      </w:r>
    </w:p>
    <w:p w:rsidR="004E65DA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сами выбирают тот или иной инструмент и с моей подсказкой решают, как играть на нем (тихо или громко, медленно или быстро и так далее). </w:t>
      </w: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5DA" w:rsidRDefault="004E65DA" w:rsidP="004E65DA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Например, «</w:t>
      </w:r>
      <w:proofErr w:type="gramStart"/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Сказка про курочку</w:t>
      </w:r>
      <w:proofErr w:type="gramEnd"/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Рябу</w:t>
      </w:r>
      <w:proofErr w:type="spellEnd"/>
      <w:r w:rsidRPr="00D77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»:</w:t>
      </w: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65DA" w:rsidRPr="004C7257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72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дед и баба характеризуются деревянными ложками, </w:t>
      </w:r>
    </w:p>
    <w:p w:rsidR="004E65DA" w:rsidRPr="004C7257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72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курочка – трещоткой, </w:t>
      </w:r>
    </w:p>
    <w:p w:rsidR="004E65DA" w:rsidRPr="004C7257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72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мышка – погремушкой, </w:t>
      </w:r>
    </w:p>
    <w:p w:rsidR="004E65DA" w:rsidRPr="004C7257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72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яйцо бьется – удар в бубен,</w:t>
      </w:r>
    </w:p>
    <w:p w:rsidR="004E65DA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72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плач деда и бабки – дудочка и тому подобное. </w:t>
      </w:r>
    </w:p>
    <w:p w:rsidR="004E65DA" w:rsidRPr="004C7257" w:rsidRDefault="004E65DA" w:rsidP="004E65DA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педагог может по своему усмотрению подбирать инструменты.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Музыкальная сказка сопровождается игрой на фортепиано или под фонограмму, а дети, слушая музыку, подыгрывают на музыкальных инструментах, соблюдая при этом ритм, темп и оттенки. В целом получается сказка, рассказанная шумовым оркестром.</w:t>
      </w:r>
    </w:p>
    <w:p w:rsidR="004E65DA" w:rsidRPr="00D77BE5" w:rsidRDefault="004E65DA" w:rsidP="004E65D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Воспитанникам очень нравятся такие шумовые оркестры, и на последующих занятиях они сами предлагают озвучить ту или иную сказку или рассказ.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Иногда, мы вместе с детьми, сами придумываем сюжет истории и обыгрываем ее. Такое обучение игре на музыкальных инструментах начинаю применять со средней группы.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7BE5">
        <w:rPr>
          <w:rFonts w:ascii="Times New Roman" w:hAnsi="Times New Roman" w:cs="Times New Roman"/>
          <w:sz w:val="28"/>
          <w:szCs w:val="28"/>
        </w:rPr>
        <w:t>Использование данных технологий и методических форм на практике позволяют добиться основной цели: создание на музыкальных занятиях, праздниках атмосферы радостного общения, приподнятого настроения и гармоничного самоощущения.</w:t>
      </w: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7BE5">
        <w:rPr>
          <w:rFonts w:ascii="Times New Roman" w:hAnsi="Times New Roman" w:cs="Times New Roman"/>
          <w:sz w:val="28"/>
          <w:szCs w:val="28"/>
        </w:rPr>
        <w:t>Таким образом, театрализованная деятельность на музыкальных занятиях позволяет решать многие педагогические задачи, касающиеся формирования выразительности речи ребёнка, интеллектуального и художественно-эстетического воспитания.</w:t>
      </w: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 xml:space="preserve">             Театрализованная деятельность – неисчерпаемый источник развития чувств, переживаний,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</w:t>
      </w: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 xml:space="preserve">             При умелом педагогическом руководстве и разнообразии тематики, средств изображения, эмоциональности театрализованные игры дают возможность использовать их в целях всестороннего воспитания и развития личности. </w:t>
      </w: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>(фото)</w:t>
      </w: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 xml:space="preserve">             К театрализации нужно привлекать и педагогов, которые будут, как и дети, брать на себя роли героев сказок.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>Важно также и приобщение родителей к подготовке спектаклей, тем самым, происходит сближение семьи с жизнью детей в детском саду. Совместные мероприятия взрослых, более старших детей и наших воспитанников создают обоюдный интерес к театральному виду деятельности.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E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BE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E65DA" w:rsidRPr="00D77BE5" w:rsidRDefault="004E65DA" w:rsidP="004E65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A8" w:rsidRDefault="006959D6"/>
    <w:sectPr w:rsidR="00DB0EA8" w:rsidSect="0004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D42"/>
    <w:multiLevelType w:val="multilevel"/>
    <w:tmpl w:val="8A3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B5A7F"/>
    <w:multiLevelType w:val="multilevel"/>
    <w:tmpl w:val="09AE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5DA"/>
    <w:rsid w:val="00043BA4"/>
    <w:rsid w:val="004E65DA"/>
    <w:rsid w:val="006959D6"/>
    <w:rsid w:val="00C44E88"/>
    <w:rsid w:val="00D14860"/>
    <w:rsid w:val="00FD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E65D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E65DA"/>
    <w:rPr>
      <w:rFonts w:ascii="Consolas" w:hAnsi="Consolas" w:cs="Consolas"/>
      <w:sz w:val="21"/>
      <w:szCs w:val="21"/>
    </w:rPr>
  </w:style>
  <w:style w:type="character" w:styleId="a5">
    <w:name w:val="Strong"/>
    <w:basedOn w:val="a0"/>
    <w:uiPriority w:val="22"/>
    <w:qFormat/>
    <w:rsid w:val="004E6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2019-07-30T09:01:00Z</dcterms:created>
  <dcterms:modified xsi:type="dcterms:W3CDTF">2019-11-02T07:25:00Z</dcterms:modified>
</cp:coreProperties>
</file>