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br/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  <w:t> </w:t>
      </w:r>
      <w:r w:rsidRPr="00741A5E">
        <w:rPr>
          <w:rFonts w:ascii="Consolas" w:eastAsia="Times New Roman" w:hAnsi="Consolas" w:cs="Consolas"/>
          <w:color w:val="383838"/>
          <w:sz w:val="26"/>
          <w:lang w:eastAsia="ru-RU"/>
        </w:rPr>
        <w:t>«Виноград расцветает»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383838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383838"/>
          <w:sz w:val="26"/>
          <w:lang w:eastAsia="ru-RU"/>
        </w:rPr>
        <w:t>   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Виноград расцветает, виноград расцветает,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А ягода, ягода поспевает, а ягода, ягода поспевает.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Виноград на блюдечке, виноград на блюдечке,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 xml:space="preserve">А ягода, ягода на тарелочке, 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 xml:space="preserve">а </w:t>
      </w:r>
      <w:proofErr w:type="spellStart"/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ягода</w:t>
      </w:r>
      <w:proofErr w:type="gramStart"/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,я</w:t>
      </w:r>
      <w:proofErr w:type="gramEnd"/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года</w:t>
      </w:r>
      <w:proofErr w:type="spellEnd"/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 xml:space="preserve"> на тарелочке.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 xml:space="preserve">Виноград, виноград Иванушка, 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виноград, виноград Иванушка,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 xml:space="preserve">А ягода, ягода свет </w:t>
      </w:r>
      <w:proofErr w:type="spellStart"/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Марьюшка</w:t>
      </w:r>
      <w:proofErr w:type="spellEnd"/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,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 xml:space="preserve">А ягода, ягода свет </w:t>
      </w:r>
      <w:proofErr w:type="spellStart"/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Марьюшка</w:t>
      </w:r>
      <w:proofErr w:type="spellEnd"/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.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Ими люди дивовались, ими люди дивовались,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Что хороши и пригожи уродились,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t>Что хороши и пригожи уродились.</w:t>
      </w:r>
    </w:p>
    <w:p w:rsidR="00741A5E" w:rsidRPr="00741A5E" w:rsidRDefault="00741A5E" w:rsidP="00741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741A5E"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  <w:br/>
      </w:r>
    </w:p>
    <w:p w:rsidR="00DB0EA8" w:rsidRDefault="00741A5E"/>
    <w:sectPr w:rsidR="00DB0EA8" w:rsidSect="00A5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E28"/>
    <w:rsid w:val="00741A5E"/>
    <w:rsid w:val="00A0751B"/>
    <w:rsid w:val="00A52B63"/>
    <w:rsid w:val="00C44E88"/>
    <w:rsid w:val="00D14860"/>
    <w:rsid w:val="00E9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90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E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oze-important">
    <w:name w:val="moze-important"/>
    <w:basedOn w:val="a0"/>
    <w:rsid w:val="00E90E28"/>
  </w:style>
  <w:style w:type="character" w:customStyle="1" w:styleId="moze-huge">
    <w:name w:val="moze-huge"/>
    <w:basedOn w:val="a0"/>
    <w:rsid w:val="00E90E28"/>
  </w:style>
  <w:style w:type="paragraph" w:styleId="a3">
    <w:name w:val="Normal (Web)"/>
    <w:basedOn w:val="a"/>
    <w:uiPriority w:val="99"/>
    <w:semiHidden/>
    <w:unhideWhenUsed/>
    <w:rsid w:val="00E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2019-07-12T18:16:00Z</dcterms:created>
  <dcterms:modified xsi:type="dcterms:W3CDTF">2019-07-12T18:18:00Z</dcterms:modified>
</cp:coreProperties>
</file>